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5A" w:rsidRDefault="0035635A" w:rsidP="00356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-76200</wp:posOffset>
            </wp:positionV>
            <wp:extent cx="1257300" cy="1268095"/>
            <wp:effectExtent l="19050" t="0" r="0" b="0"/>
            <wp:wrapThrough wrapText="bothSides">
              <wp:wrapPolygon edited="0">
                <wp:start x="-327" y="0"/>
                <wp:lineTo x="-327" y="21416"/>
                <wp:lineTo x="21600" y="21416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35A" w:rsidRDefault="0035635A" w:rsidP="00356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5A" w:rsidRDefault="0035635A" w:rsidP="00356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5A" w:rsidRDefault="0035635A" w:rsidP="003563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635A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5635A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5635A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5A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5635A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5635A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5635A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5A" w:rsidRDefault="0035635A" w:rsidP="003563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5635A" w:rsidRDefault="00331AC7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56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</w:t>
      </w:r>
      <w:r w:rsidR="00B5562F">
        <w:rPr>
          <w:rFonts w:ascii="Times New Roman" w:hAnsi="Times New Roman" w:cs="Times New Roman"/>
          <w:sz w:val="24"/>
          <w:szCs w:val="24"/>
        </w:rPr>
        <w:t>ября</w:t>
      </w:r>
      <w:r w:rsidR="0035635A">
        <w:rPr>
          <w:rFonts w:ascii="Times New Roman" w:hAnsi="Times New Roman" w:cs="Times New Roman"/>
          <w:sz w:val="24"/>
          <w:szCs w:val="24"/>
        </w:rPr>
        <w:t xml:space="preserve"> 2019                           </w:t>
      </w:r>
      <w:r w:rsidR="00B5562F">
        <w:rPr>
          <w:rFonts w:ascii="Times New Roman" w:hAnsi="Times New Roman" w:cs="Times New Roman"/>
          <w:sz w:val="24"/>
          <w:szCs w:val="24"/>
        </w:rPr>
        <w:t xml:space="preserve"> </w:t>
      </w:r>
      <w:r w:rsidR="0035635A">
        <w:rPr>
          <w:rFonts w:ascii="Times New Roman" w:hAnsi="Times New Roman" w:cs="Times New Roman"/>
          <w:sz w:val="24"/>
          <w:szCs w:val="24"/>
        </w:rPr>
        <w:t xml:space="preserve">      </w:t>
      </w:r>
      <w:r w:rsidR="00793987">
        <w:rPr>
          <w:rFonts w:ascii="Times New Roman" w:hAnsi="Times New Roman" w:cs="Times New Roman"/>
          <w:sz w:val="24"/>
          <w:szCs w:val="24"/>
        </w:rPr>
        <w:t xml:space="preserve">      </w:t>
      </w:r>
      <w:r w:rsidR="0035635A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578</w:t>
      </w:r>
      <w:r w:rsidR="0035635A">
        <w:rPr>
          <w:rFonts w:ascii="Times New Roman" w:hAnsi="Times New Roman" w:cs="Times New Roman"/>
          <w:sz w:val="24"/>
          <w:szCs w:val="24"/>
        </w:rPr>
        <w:t xml:space="preserve">       </w:t>
      </w:r>
      <w:r w:rsidR="00793987">
        <w:rPr>
          <w:rFonts w:ascii="Times New Roman" w:hAnsi="Times New Roman" w:cs="Times New Roman"/>
          <w:sz w:val="24"/>
          <w:szCs w:val="24"/>
        </w:rPr>
        <w:t xml:space="preserve">  </w:t>
      </w:r>
      <w:r w:rsidR="0035635A">
        <w:rPr>
          <w:rFonts w:ascii="Times New Roman" w:hAnsi="Times New Roman" w:cs="Times New Roman"/>
          <w:sz w:val="24"/>
          <w:szCs w:val="24"/>
        </w:rPr>
        <w:t xml:space="preserve">                                п. Новонукутский</w:t>
      </w:r>
    </w:p>
    <w:p w:rsidR="0035635A" w:rsidRDefault="0035635A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35A" w:rsidRDefault="0035635A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  <w:r w:rsidR="00996280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</w:p>
    <w:p w:rsidR="00996280" w:rsidRDefault="00996280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начинающим субъектам малого и среднего </w:t>
      </w:r>
    </w:p>
    <w:p w:rsidR="00996280" w:rsidRDefault="00996280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финансовой поддержки</w:t>
      </w:r>
    </w:p>
    <w:p w:rsidR="00996280" w:rsidRDefault="00996280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субсидии (гранта) на создание </w:t>
      </w:r>
    </w:p>
    <w:p w:rsidR="00996280" w:rsidRDefault="00996280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собственного бизнеса</w:t>
      </w:r>
    </w:p>
    <w:p w:rsidR="0035635A" w:rsidRDefault="0035635A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280" w:rsidRDefault="00996280" w:rsidP="0035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исполнение постановления Администрации муниципального образования «Нук</w:t>
      </w:r>
      <w:r w:rsidR="00331AC7">
        <w:rPr>
          <w:rFonts w:ascii="Times New Roman" w:hAnsi="Times New Roman" w:cs="Times New Roman"/>
          <w:sz w:val="24"/>
          <w:szCs w:val="24"/>
        </w:rPr>
        <w:t>утский район» от 26 сентября</w:t>
      </w:r>
      <w:r w:rsidR="0045279E">
        <w:rPr>
          <w:rFonts w:ascii="Times New Roman" w:hAnsi="Times New Roman" w:cs="Times New Roman"/>
          <w:sz w:val="24"/>
          <w:szCs w:val="24"/>
        </w:rPr>
        <w:t xml:space="preserve"> 2019 г</w:t>
      </w:r>
      <w:r w:rsidR="00EB7D2D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31AC7">
        <w:rPr>
          <w:rFonts w:ascii="Times New Roman" w:hAnsi="Times New Roman" w:cs="Times New Roman"/>
          <w:sz w:val="24"/>
          <w:szCs w:val="24"/>
        </w:rPr>
        <w:t>577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предоставлении начинающим субъектам малого и среднего предпринимательства финансовой поддержки в виде субсидии (гранта) на</w:t>
      </w:r>
      <w:r w:rsidR="00CA15D0">
        <w:rPr>
          <w:rFonts w:ascii="Times New Roman" w:hAnsi="Times New Roman" w:cs="Times New Roman"/>
          <w:sz w:val="24"/>
          <w:szCs w:val="24"/>
        </w:rPr>
        <w:t xml:space="preserve"> создание собственного бизнеса», руководствуясь статьей 35 Устава муниципального образования «Нукутский район», Администрация</w:t>
      </w:r>
    </w:p>
    <w:p w:rsidR="0045279E" w:rsidRDefault="0045279E" w:rsidP="00CA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5D0" w:rsidRPr="00CA15D0" w:rsidRDefault="00CA15D0" w:rsidP="00CA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D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A15D0" w:rsidRDefault="00CA15D0" w:rsidP="00CA1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5D0" w:rsidRDefault="00996280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5D0">
        <w:rPr>
          <w:rFonts w:ascii="Times New Roman" w:hAnsi="Times New Roman" w:cs="Times New Roman"/>
          <w:sz w:val="24"/>
          <w:szCs w:val="24"/>
        </w:rPr>
        <w:t>Провести конкурс на предоставление</w:t>
      </w:r>
      <w:r w:rsidR="001E5AB1">
        <w:rPr>
          <w:rFonts w:ascii="Times New Roman" w:hAnsi="Times New Roman" w:cs="Times New Roman"/>
          <w:sz w:val="24"/>
          <w:szCs w:val="24"/>
        </w:rPr>
        <w:t xml:space="preserve"> начинающим</w:t>
      </w:r>
      <w:r w:rsidRPr="00CA15D0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финансовой поддержки в виде субсидии (гранта) на создание собственного бизнеса</w:t>
      </w:r>
      <w:r w:rsidR="0045279E">
        <w:rPr>
          <w:rFonts w:ascii="Times New Roman" w:hAnsi="Times New Roman" w:cs="Times New Roman"/>
          <w:sz w:val="24"/>
          <w:szCs w:val="24"/>
        </w:rPr>
        <w:t xml:space="preserve"> с 11 </w:t>
      </w:r>
      <w:r w:rsidR="00A42678">
        <w:rPr>
          <w:rFonts w:ascii="Times New Roman" w:hAnsi="Times New Roman" w:cs="Times New Roman"/>
          <w:sz w:val="24"/>
          <w:szCs w:val="24"/>
        </w:rPr>
        <w:t>октяб</w:t>
      </w:r>
      <w:r w:rsidR="00CA15D0" w:rsidRPr="00CA15D0">
        <w:rPr>
          <w:rFonts w:ascii="Times New Roman" w:hAnsi="Times New Roman" w:cs="Times New Roman"/>
          <w:sz w:val="24"/>
          <w:szCs w:val="24"/>
        </w:rPr>
        <w:t xml:space="preserve">ря </w:t>
      </w:r>
      <w:r w:rsidR="000E0959">
        <w:rPr>
          <w:rFonts w:ascii="Times New Roman" w:hAnsi="Times New Roman" w:cs="Times New Roman"/>
          <w:sz w:val="24"/>
          <w:szCs w:val="24"/>
        </w:rPr>
        <w:t>по 29 ноября</w:t>
      </w:r>
      <w:r w:rsidR="00CA15D0" w:rsidRPr="00CA15D0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A42678" w:rsidRPr="00A42678" w:rsidRDefault="00A42678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конкурсной комиссии </w:t>
      </w:r>
      <w:r w:rsidRPr="00A42678">
        <w:rPr>
          <w:rFonts w:ascii="Times New Roman" w:hAnsi="Times New Roman" w:cs="Times New Roman"/>
          <w:sz w:val="24"/>
          <w:szCs w:val="24"/>
        </w:rPr>
        <w:t xml:space="preserve">по предоставлению субсидий </w:t>
      </w:r>
      <w:r w:rsidR="001E5AB1">
        <w:rPr>
          <w:rFonts w:ascii="Times New Roman" w:hAnsi="Times New Roman" w:cs="Times New Roman"/>
          <w:sz w:val="24"/>
          <w:szCs w:val="24"/>
        </w:rPr>
        <w:t xml:space="preserve">начинающим </w:t>
      </w:r>
      <w:r w:rsidRPr="00A42678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CA15D0" w:rsidRDefault="00CA15D0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5D0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A42678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A42678" w:rsidRPr="00A42678">
        <w:rPr>
          <w:rFonts w:ascii="Times New Roman" w:hAnsi="Times New Roman" w:cs="Times New Roman"/>
          <w:sz w:val="24"/>
          <w:szCs w:val="24"/>
        </w:rPr>
        <w:t>по предоставлению субсидий</w:t>
      </w:r>
      <w:r w:rsidR="001E5AB1" w:rsidRPr="001E5AB1">
        <w:rPr>
          <w:rFonts w:ascii="Times New Roman" w:hAnsi="Times New Roman" w:cs="Times New Roman"/>
          <w:sz w:val="24"/>
          <w:szCs w:val="24"/>
        </w:rPr>
        <w:t xml:space="preserve"> </w:t>
      </w:r>
      <w:r w:rsidR="001E5AB1">
        <w:rPr>
          <w:rFonts w:ascii="Times New Roman" w:hAnsi="Times New Roman" w:cs="Times New Roman"/>
          <w:sz w:val="24"/>
          <w:szCs w:val="24"/>
        </w:rPr>
        <w:t>начинающим</w:t>
      </w:r>
      <w:r w:rsidR="00A42678" w:rsidRPr="00A42678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муниципального образования «Нукутский район»</w:t>
      </w:r>
      <w:r w:rsidR="00A42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="00A42678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A15D0" w:rsidRDefault="00CA15D0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(Платонова Н.А.) организовать и провести конку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оки, установленные настоящим постановлением.</w:t>
      </w:r>
    </w:p>
    <w:p w:rsidR="00CA15D0" w:rsidRDefault="00CA15D0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CA15D0" w:rsidRDefault="00CA15D0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CA15D0" w:rsidRPr="00CA15D0" w:rsidRDefault="00CA15D0" w:rsidP="00CA15D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2678" w:rsidRDefault="00A42678" w:rsidP="00CA15D0">
      <w:pPr>
        <w:pStyle w:val="a6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996280" w:rsidRPr="00CA15D0" w:rsidRDefault="00CA15D0" w:rsidP="00CA15D0">
      <w:pPr>
        <w:pStyle w:val="a6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Гомбоев С.Г. </w:t>
      </w:r>
      <w:r w:rsidR="0035635A" w:rsidRPr="00CA15D0">
        <w:rPr>
          <w:rFonts w:ascii="Times New Roman" w:hAnsi="Times New Roman" w:cs="Times New Roman"/>
          <w:sz w:val="24"/>
          <w:szCs w:val="24"/>
        </w:rPr>
        <w:tab/>
      </w:r>
    </w:p>
    <w:p w:rsidR="008020AC" w:rsidRDefault="008020AC" w:rsidP="008020A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1781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</w:t>
      </w:r>
      <w:r w:rsidR="000E0959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E1781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постановлению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</w:t>
      </w:r>
      <w:r w:rsidRPr="00E1781A">
        <w:rPr>
          <w:rFonts w:ascii="Times New Roman" w:eastAsia="Times New Roman" w:hAnsi="Times New Roman" w:cs="Times New Roman"/>
          <w:spacing w:val="2"/>
          <w:sz w:val="24"/>
          <w:szCs w:val="24"/>
        </w:rPr>
        <w:t>дминистрации</w:t>
      </w:r>
    </w:p>
    <w:p w:rsidR="008020AC" w:rsidRDefault="008020AC" w:rsidP="008020A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 «Нукутский район»</w:t>
      </w:r>
    </w:p>
    <w:p w:rsidR="008020AC" w:rsidRDefault="008020AC" w:rsidP="008020A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 27</w:t>
      </w:r>
      <w:r w:rsidR="00793987">
        <w:rPr>
          <w:rFonts w:ascii="Times New Roman" w:eastAsia="Times New Roman" w:hAnsi="Times New Roman" w:cs="Times New Roman"/>
          <w:spacing w:val="2"/>
          <w:sz w:val="24"/>
          <w:szCs w:val="24"/>
        </w:rPr>
        <w:t>.09.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2019 г.</w:t>
      </w:r>
      <w:r w:rsidR="000E09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578 </w:t>
      </w:r>
    </w:p>
    <w:p w:rsidR="008020AC" w:rsidRDefault="008020AC" w:rsidP="008020A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8020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Pr="00A42678"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 </w:t>
      </w:r>
    </w:p>
    <w:p w:rsidR="008020AC" w:rsidRPr="00A42678" w:rsidRDefault="008020AC" w:rsidP="008020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42678">
        <w:rPr>
          <w:rFonts w:ascii="Times New Roman" w:hAnsi="Times New Roman" w:cs="Times New Roman"/>
          <w:b/>
          <w:sz w:val="24"/>
          <w:szCs w:val="24"/>
        </w:rPr>
        <w:t xml:space="preserve">по предоставлению субсидий </w:t>
      </w:r>
      <w:r w:rsidR="001E5AB1" w:rsidRPr="001E5AB1">
        <w:rPr>
          <w:rFonts w:ascii="Times New Roman" w:hAnsi="Times New Roman" w:cs="Times New Roman"/>
          <w:b/>
          <w:sz w:val="24"/>
          <w:szCs w:val="24"/>
        </w:rPr>
        <w:t xml:space="preserve">начинающим </w:t>
      </w:r>
      <w:r w:rsidRPr="00A42678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 муниципального образования «Нукутский район»</w:t>
      </w: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E76C9" w:rsidRDefault="00BE76C9" w:rsidP="00BE76C9">
      <w:pPr>
        <w:pStyle w:val="3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BE76C9">
        <w:rPr>
          <w:b w:val="0"/>
          <w:bCs w:val="0"/>
          <w:spacing w:val="2"/>
          <w:sz w:val="24"/>
          <w:szCs w:val="24"/>
        </w:rPr>
        <w:t>Общие положения</w:t>
      </w:r>
    </w:p>
    <w:p w:rsidR="00B92F56" w:rsidRDefault="00B92F56" w:rsidP="00BE76C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BE76C9" w:rsidRPr="00B92F56" w:rsidRDefault="00BE76C9" w:rsidP="00B92F56">
      <w:pPr>
        <w:pStyle w:val="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proofErr w:type="gramStart"/>
      <w:r w:rsidRPr="00B92F56">
        <w:rPr>
          <w:b w:val="0"/>
          <w:spacing w:val="2"/>
          <w:sz w:val="24"/>
          <w:szCs w:val="24"/>
        </w:rPr>
        <w:t xml:space="preserve">Настоящее Положение о конкурсной комиссии по предоставлению субсидий </w:t>
      </w:r>
      <w:r w:rsidR="001E5AB1" w:rsidRPr="001E5AB1">
        <w:rPr>
          <w:b w:val="0"/>
          <w:sz w:val="24"/>
          <w:szCs w:val="24"/>
        </w:rPr>
        <w:t>начинающим</w:t>
      </w:r>
      <w:r w:rsidR="001E5AB1">
        <w:rPr>
          <w:sz w:val="24"/>
          <w:szCs w:val="24"/>
        </w:rPr>
        <w:t xml:space="preserve"> </w:t>
      </w:r>
      <w:r w:rsidRPr="00B92F56">
        <w:rPr>
          <w:b w:val="0"/>
          <w:spacing w:val="2"/>
          <w:sz w:val="24"/>
          <w:szCs w:val="24"/>
        </w:rPr>
        <w:t>субъектам малого и среднего предпринимательства муниципального образования «Нукутский район» (далее – конкурсная комиссия) определяет порядок формирования, полномочия, порядок принятия решения конкурсной комиссии по предоставлению субъектам малого и среднего предпринимательства</w:t>
      </w:r>
      <w:r w:rsidR="00B92F56">
        <w:rPr>
          <w:b w:val="0"/>
          <w:spacing w:val="2"/>
          <w:sz w:val="24"/>
          <w:szCs w:val="24"/>
        </w:rPr>
        <w:t xml:space="preserve"> финансовой поддержки в виде субсидий</w:t>
      </w:r>
      <w:r w:rsidRPr="00B92F56">
        <w:rPr>
          <w:b w:val="0"/>
          <w:spacing w:val="2"/>
          <w:sz w:val="24"/>
          <w:szCs w:val="24"/>
        </w:rPr>
        <w:t xml:space="preserve"> в соответствии с </w:t>
      </w:r>
      <w:r w:rsidR="00B92F56">
        <w:rPr>
          <w:b w:val="0"/>
          <w:spacing w:val="2"/>
          <w:sz w:val="24"/>
          <w:szCs w:val="24"/>
        </w:rPr>
        <w:t>муниципально</w:t>
      </w:r>
      <w:r w:rsidRPr="00B92F56">
        <w:rPr>
          <w:b w:val="0"/>
          <w:spacing w:val="2"/>
          <w:sz w:val="24"/>
          <w:szCs w:val="24"/>
        </w:rPr>
        <w:t xml:space="preserve">й программой </w:t>
      </w:r>
      <w:r w:rsidR="00B92F56">
        <w:rPr>
          <w:b w:val="0"/>
          <w:spacing w:val="2"/>
          <w:sz w:val="24"/>
          <w:szCs w:val="24"/>
        </w:rPr>
        <w:t>муниципального образования «Нукутский район»</w:t>
      </w:r>
      <w:r w:rsidRPr="00B92F56">
        <w:rPr>
          <w:b w:val="0"/>
          <w:spacing w:val="2"/>
          <w:sz w:val="24"/>
          <w:szCs w:val="24"/>
        </w:rPr>
        <w:t xml:space="preserve"> </w:t>
      </w:r>
      <w:r w:rsidR="00B92F56">
        <w:rPr>
          <w:b w:val="0"/>
          <w:spacing w:val="2"/>
          <w:sz w:val="24"/>
          <w:szCs w:val="24"/>
        </w:rPr>
        <w:t>«Экономическое развитие» на 2019 – 2023 годы» (далее -</w:t>
      </w:r>
      <w:r w:rsidRPr="00B92F56">
        <w:rPr>
          <w:b w:val="0"/>
          <w:spacing w:val="2"/>
          <w:sz w:val="24"/>
          <w:szCs w:val="24"/>
        </w:rPr>
        <w:t xml:space="preserve"> Положение).</w:t>
      </w:r>
      <w:proofErr w:type="gramEnd"/>
    </w:p>
    <w:p w:rsidR="00BE76C9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1.3. </w:t>
      </w:r>
      <w:r w:rsidRPr="00BE76C9">
        <w:rPr>
          <w:spacing w:val="2"/>
        </w:rPr>
        <w:t xml:space="preserve">В своей деятельности </w:t>
      </w:r>
      <w:r w:rsidR="00B92F56">
        <w:rPr>
          <w:spacing w:val="2"/>
        </w:rPr>
        <w:t xml:space="preserve">конкурсная </w:t>
      </w:r>
      <w:r w:rsidRPr="00BE76C9">
        <w:rPr>
          <w:spacing w:val="2"/>
        </w:rPr>
        <w:t>комиссия руководствуется </w:t>
      </w:r>
      <w:hyperlink r:id="rId7" w:history="1">
        <w:r w:rsidRPr="00B92F56">
          <w:rPr>
            <w:rStyle w:val="a3"/>
            <w:color w:val="auto"/>
            <w:spacing w:val="2"/>
            <w:u w:val="none"/>
          </w:rPr>
          <w:t>Конституцией Российской Федерации</w:t>
        </w:r>
      </w:hyperlink>
      <w:r w:rsidRPr="00BE76C9">
        <w:rPr>
          <w:spacing w:val="2"/>
        </w:rPr>
        <w:t xml:space="preserve">, федеральными законами, указами и распоряжениями Президента Российской Федерации, законами </w:t>
      </w:r>
      <w:r w:rsidR="009A481F">
        <w:rPr>
          <w:spacing w:val="2"/>
        </w:rPr>
        <w:t>Иркутс</w:t>
      </w:r>
      <w:r w:rsidRPr="00BE76C9">
        <w:rPr>
          <w:spacing w:val="2"/>
        </w:rPr>
        <w:t xml:space="preserve">кой области, нормативными правовыми актами губернатора и правительства </w:t>
      </w:r>
      <w:r w:rsidR="009A481F">
        <w:rPr>
          <w:spacing w:val="2"/>
        </w:rPr>
        <w:t>Иркутской</w:t>
      </w:r>
      <w:r w:rsidRPr="00BE76C9">
        <w:rPr>
          <w:spacing w:val="2"/>
        </w:rPr>
        <w:t xml:space="preserve"> области, нормативными правовыми актами </w:t>
      </w:r>
      <w:r w:rsidR="009A481F">
        <w:rPr>
          <w:spacing w:val="2"/>
        </w:rPr>
        <w:t>муниципального образования «Нукутский район»</w:t>
      </w:r>
      <w:r w:rsidRPr="00BE76C9">
        <w:rPr>
          <w:spacing w:val="2"/>
        </w:rPr>
        <w:t>, а также настоящим Положением.</w:t>
      </w:r>
    </w:p>
    <w:p w:rsidR="00BE76C9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1.4. </w:t>
      </w:r>
      <w:r w:rsidRPr="00BE76C9">
        <w:rPr>
          <w:spacing w:val="2"/>
        </w:rPr>
        <w:t xml:space="preserve">Организационное обеспечение деятельности </w:t>
      </w:r>
      <w:r w:rsidR="009A481F">
        <w:rPr>
          <w:spacing w:val="2"/>
        </w:rPr>
        <w:t xml:space="preserve">конкурсной </w:t>
      </w:r>
      <w:r w:rsidRPr="00BE76C9">
        <w:rPr>
          <w:spacing w:val="2"/>
        </w:rPr>
        <w:t xml:space="preserve">комиссии осуществляет </w:t>
      </w:r>
      <w:r w:rsidR="009A481F">
        <w:rPr>
          <w:spacing w:val="2"/>
        </w:rPr>
        <w:t>управление экономического развития и труда Администрации муниципального образования «Нукутский район»</w:t>
      </w:r>
      <w:r w:rsidRPr="00BE76C9">
        <w:rPr>
          <w:spacing w:val="2"/>
        </w:rPr>
        <w:t xml:space="preserve"> (далее - </w:t>
      </w:r>
      <w:r w:rsidR="009A481F">
        <w:rPr>
          <w:spacing w:val="2"/>
        </w:rPr>
        <w:t>управление</w:t>
      </w:r>
      <w:r w:rsidRPr="00BE76C9">
        <w:rPr>
          <w:spacing w:val="2"/>
        </w:rPr>
        <w:t>).</w:t>
      </w:r>
    </w:p>
    <w:p w:rsidR="009A481F" w:rsidRDefault="009A481F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9A481F" w:rsidRDefault="009A481F" w:rsidP="009A481F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</w:rPr>
      </w:pPr>
      <w:r w:rsidRPr="009A481F">
        <w:rPr>
          <w:bCs/>
          <w:spacing w:val="2"/>
        </w:rPr>
        <w:t xml:space="preserve">Порядок формирования </w:t>
      </w:r>
      <w:r>
        <w:rPr>
          <w:spacing w:val="2"/>
        </w:rPr>
        <w:t>конкурсной</w:t>
      </w:r>
      <w:r w:rsidRPr="009A481F">
        <w:rPr>
          <w:bCs/>
          <w:spacing w:val="2"/>
        </w:rPr>
        <w:t xml:space="preserve"> комиссии</w:t>
      </w:r>
    </w:p>
    <w:p w:rsidR="009A481F" w:rsidRPr="009A481F" w:rsidRDefault="009A481F" w:rsidP="009A481F">
      <w:pPr>
        <w:pStyle w:val="formattext"/>
        <w:shd w:val="clear" w:color="auto" w:fill="FFFFFF"/>
        <w:spacing w:before="0" w:beforeAutospacing="0" w:after="0" w:afterAutospacing="0"/>
        <w:ind w:left="1069"/>
        <w:textAlignment w:val="baseline"/>
        <w:rPr>
          <w:spacing w:val="2"/>
        </w:rPr>
      </w:pPr>
    </w:p>
    <w:p w:rsidR="009A481F" w:rsidRDefault="009A481F" w:rsidP="009A48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2.1. </w:t>
      </w:r>
      <w:r w:rsidRPr="00BE76C9">
        <w:rPr>
          <w:spacing w:val="2"/>
        </w:rPr>
        <w:t>К</w:t>
      </w:r>
      <w:r>
        <w:rPr>
          <w:spacing w:val="2"/>
        </w:rPr>
        <w:t>онкурсная к</w:t>
      </w:r>
      <w:r w:rsidRPr="00BE76C9">
        <w:rPr>
          <w:spacing w:val="2"/>
        </w:rPr>
        <w:t xml:space="preserve">омиссия формируется в составе председателя </w:t>
      </w:r>
      <w:r>
        <w:rPr>
          <w:spacing w:val="2"/>
        </w:rPr>
        <w:t>конкурсной комиссии</w:t>
      </w:r>
      <w:r w:rsidRPr="00BE76C9">
        <w:rPr>
          <w:spacing w:val="2"/>
        </w:rPr>
        <w:t xml:space="preserve">, заместителя председателя </w:t>
      </w:r>
      <w:r>
        <w:rPr>
          <w:spacing w:val="2"/>
        </w:rPr>
        <w:t xml:space="preserve">конкурсной </w:t>
      </w:r>
      <w:r w:rsidRPr="00BE76C9">
        <w:rPr>
          <w:spacing w:val="2"/>
        </w:rPr>
        <w:t xml:space="preserve">комиссии, секретаря </w:t>
      </w:r>
      <w:r>
        <w:rPr>
          <w:spacing w:val="2"/>
        </w:rPr>
        <w:t xml:space="preserve">конкурсной </w:t>
      </w:r>
      <w:r w:rsidRPr="00BE76C9">
        <w:rPr>
          <w:spacing w:val="2"/>
        </w:rPr>
        <w:t>комиссии и членов</w:t>
      </w:r>
      <w:r>
        <w:rPr>
          <w:spacing w:val="2"/>
        </w:rPr>
        <w:t xml:space="preserve"> конкурсной</w:t>
      </w:r>
      <w:r w:rsidRPr="00BE76C9">
        <w:rPr>
          <w:spacing w:val="2"/>
        </w:rPr>
        <w:t xml:space="preserve"> комиссии.</w:t>
      </w:r>
    </w:p>
    <w:p w:rsidR="00BE76C9" w:rsidRPr="00BE76C9" w:rsidRDefault="009A481F" w:rsidP="009A48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E76C9">
        <w:rPr>
          <w:spacing w:val="2"/>
        </w:rPr>
        <w:t xml:space="preserve">Количественный состав </w:t>
      </w:r>
      <w:r>
        <w:rPr>
          <w:spacing w:val="2"/>
        </w:rPr>
        <w:t xml:space="preserve">конкурсной </w:t>
      </w:r>
      <w:r w:rsidRPr="00BE76C9">
        <w:rPr>
          <w:spacing w:val="2"/>
        </w:rPr>
        <w:t>комиссии должен быть нечетным и составлять не менее 5 человек.</w:t>
      </w:r>
    </w:p>
    <w:p w:rsidR="00BE76C9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E76C9">
        <w:rPr>
          <w:spacing w:val="2"/>
        </w:rPr>
        <w:t xml:space="preserve">Секретарем </w:t>
      </w:r>
      <w:r w:rsidR="00C12EF5">
        <w:rPr>
          <w:spacing w:val="2"/>
        </w:rPr>
        <w:t xml:space="preserve">конкурсной </w:t>
      </w:r>
      <w:r w:rsidRPr="00BE76C9">
        <w:rPr>
          <w:spacing w:val="2"/>
        </w:rPr>
        <w:t xml:space="preserve">комиссии назначается представитель </w:t>
      </w:r>
      <w:r w:rsidR="009A481F">
        <w:rPr>
          <w:spacing w:val="2"/>
        </w:rPr>
        <w:t>управления</w:t>
      </w:r>
      <w:r w:rsidRPr="00BE76C9">
        <w:rPr>
          <w:spacing w:val="2"/>
        </w:rPr>
        <w:t>.</w:t>
      </w:r>
    </w:p>
    <w:p w:rsidR="00BE76C9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2.2. </w:t>
      </w:r>
      <w:r w:rsidRPr="00BE76C9">
        <w:rPr>
          <w:spacing w:val="2"/>
        </w:rPr>
        <w:t>Членами</w:t>
      </w:r>
      <w:r w:rsidR="00C12EF5">
        <w:rPr>
          <w:spacing w:val="2"/>
        </w:rPr>
        <w:t xml:space="preserve"> конкурсной</w:t>
      </w:r>
      <w:r w:rsidRPr="00BE76C9">
        <w:rPr>
          <w:spacing w:val="2"/>
        </w:rPr>
        <w:t xml:space="preserve"> комиссии могут быть представители </w:t>
      </w:r>
      <w:r w:rsidR="009A481F">
        <w:rPr>
          <w:spacing w:val="2"/>
        </w:rPr>
        <w:t>органов местного самоуправления муниципального образования «Нукутский район»</w:t>
      </w:r>
      <w:r w:rsidRPr="00BE76C9">
        <w:rPr>
          <w:spacing w:val="2"/>
        </w:rPr>
        <w:t>, организаций инфраструктуры поддержки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BE76C9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E76C9">
        <w:rPr>
          <w:spacing w:val="2"/>
        </w:rPr>
        <w:t xml:space="preserve">2.3. Председатель </w:t>
      </w:r>
      <w:r w:rsidR="009A481F">
        <w:rPr>
          <w:spacing w:val="2"/>
        </w:rPr>
        <w:t>конкурсной</w:t>
      </w:r>
      <w:r w:rsidR="009A481F" w:rsidRPr="00BE76C9">
        <w:rPr>
          <w:spacing w:val="2"/>
        </w:rPr>
        <w:t xml:space="preserve"> </w:t>
      </w:r>
      <w:r w:rsidRPr="00BE76C9">
        <w:rPr>
          <w:spacing w:val="2"/>
        </w:rPr>
        <w:t xml:space="preserve">комиссии, заместитель председателя </w:t>
      </w:r>
      <w:r w:rsidR="009A481F">
        <w:rPr>
          <w:spacing w:val="2"/>
        </w:rPr>
        <w:t>конкурсной</w:t>
      </w:r>
      <w:r w:rsidR="009A481F" w:rsidRPr="00BE76C9">
        <w:rPr>
          <w:spacing w:val="2"/>
        </w:rPr>
        <w:t xml:space="preserve"> </w:t>
      </w:r>
      <w:r w:rsidRPr="00BE76C9">
        <w:rPr>
          <w:spacing w:val="2"/>
        </w:rPr>
        <w:t>комиссии, секретарь</w:t>
      </w:r>
      <w:r w:rsidR="009A481F" w:rsidRPr="009A481F">
        <w:rPr>
          <w:spacing w:val="2"/>
        </w:rPr>
        <w:t xml:space="preserve"> </w:t>
      </w:r>
      <w:r w:rsidR="009A481F">
        <w:rPr>
          <w:spacing w:val="2"/>
        </w:rPr>
        <w:t>конкурсной</w:t>
      </w:r>
      <w:r w:rsidRPr="00BE76C9">
        <w:rPr>
          <w:spacing w:val="2"/>
        </w:rPr>
        <w:t xml:space="preserve"> </w:t>
      </w:r>
      <w:proofErr w:type="gramStart"/>
      <w:r w:rsidRPr="00BE76C9">
        <w:rPr>
          <w:spacing w:val="2"/>
        </w:rPr>
        <w:t>комиссии</w:t>
      </w:r>
      <w:proofErr w:type="gramEnd"/>
      <w:r w:rsidRPr="00BE76C9">
        <w:rPr>
          <w:spacing w:val="2"/>
        </w:rPr>
        <w:t xml:space="preserve"> и члены</w:t>
      </w:r>
      <w:r w:rsidR="009A481F" w:rsidRPr="009A481F">
        <w:rPr>
          <w:spacing w:val="2"/>
        </w:rPr>
        <w:t xml:space="preserve"> </w:t>
      </w:r>
      <w:r w:rsidR="009A481F">
        <w:rPr>
          <w:spacing w:val="2"/>
        </w:rPr>
        <w:t>конкурсной</w:t>
      </w:r>
      <w:r w:rsidRPr="00BE76C9">
        <w:rPr>
          <w:spacing w:val="2"/>
        </w:rPr>
        <w:t xml:space="preserve"> комиссии принимают участие в работе</w:t>
      </w:r>
      <w:r w:rsidR="009A481F" w:rsidRPr="009A481F">
        <w:rPr>
          <w:spacing w:val="2"/>
        </w:rPr>
        <w:t xml:space="preserve"> </w:t>
      </w:r>
      <w:r w:rsidR="009A481F">
        <w:rPr>
          <w:spacing w:val="2"/>
        </w:rPr>
        <w:t>конкурсной</w:t>
      </w:r>
      <w:r w:rsidRPr="00BE76C9">
        <w:rPr>
          <w:spacing w:val="2"/>
        </w:rPr>
        <w:t xml:space="preserve"> комиссии на общественных началах.</w:t>
      </w:r>
    </w:p>
    <w:p w:rsidR="00BE76C9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E76C9">
        <w:rPr>
          <w:spacing w:val="2"/>
        </w:rPr>
        <w:t>2.5. Делегирование членами</w:t>
      </w:r>
      <w:r w:rsidR="009A481F" w:rsidRPr="009A481F">
        <w:rPr>
          <w:spacing w:val="2"/>
        </w:rPr>
        <w:t xml:space="preserve"> </w:t>
      </w:r>
      <w:r w:rsidR="009A481F">
        <w:rPr>
          <w:spacing w:val="2"/>
        </w:rPr>
        <w:t>конкурсной</w:t>
      </w:r>
      <w:r w:rsidRPr="00BE76C9">
        <w:rPr>
          <w:spacing w:val="2"/>
        </w:rPr>
        <w:t xml:space="preserve"> комиссии своих полномочий иным лицам не допускается.</w:t>
      </w:r>
    </w:p>
    <w:p w:rsidR="009A481F" w:rsidRPr="009A481F" w:rsidRDefault="009A481F" w:rsidP="009A481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9A481F">
        <w:rPr>
          <w:b w:val="0"/>
          <w:bCs w:val="0"/>
          <w:spacing w:val="2"/>
          <w:sz w:val="24"/>
          <w:szCs w:val="24"/>
        </w:rPr>
        <w:t xml:space="preserve">3. Полномочия </w:t>
      </w:r>
      <w:r w:rsidRPr="009A481F">
        <w:rPr>
          <w:b w:val="0"/>
          <w:spacing w:val="2"/>
          <w:sz w:val="24"/>
          <w:szCs w:val="24"/>
        </w:rPr>
        <w:t>конкурсной</w:t>
      </w:r>
      <w:r w:rsidRPr="009A481F">
        <w:rPr>
          <w:b w:val="0"/>
          <w:bCs w:val="0"/>
          <w:spacing w:val="2"/>
          <w:sz w:val="24"/>
          <w:szCs w:val="24"/>
        </w:rPr>
        <w:t xml:space="preserve"> комиссии</w:t>
      </w:r>
    </w:p>
    <w:p w:rsidR="009A481F" w:rsidRDefault="009A481F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E76C9" w:rsidRPr="00BE76C9" w:rsidRDefault="00BE76C9" w:rsidP="009A48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E76C9">
        <w:rPr>
          <w:spacing w:val="2"/>
        </w:rPr>
        <w:t xml:space="preserve">3.1. К полномочиям </w:t>
      </w:r>
      <w:r w:rsidR="009A481F">
        <w:rPr>
          <w:spacing w:val="2"/>
        </w:rPr>
        <w:t>конкурсной</w:t>
      </w:r>
      <w:r w:rsidR="009A481F" w:rsidRPr="00BE76C9">
        <w:rPr>
          <w:spacing w:val="2"/>
        </w:rPr>
        <w:t xml:space="preserve"> </w:t>
      </w:r>
      <w:r w:rsidRPr="00BE76C9">
        <w:rPr>
          <w:spacing w:val="2"/>
        </w:rPr>
        <w:t>комиссии относится:</w:t>
      </w:r>
    </w:p>
    <w:p w:rsidR="004B41CA" w:rsidRDefault="00BE76C9" w:rsidP="004B41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D5517">
        <w:rPr>
          <w:spacing w:val="2"/>
        </w:rPr>
        <w:lastRenderedPageBreak/>
        <w:t>1) рассмотрение, анализ и оценка заявок на участие в конкурсе на предоставление</w:t>
      </w:r>
      <w:r w:rsidR="009A481F" w:rsidRPr="004D5517">
        <w:rPr>
          <w:spacing w:val="2"/>
        </w:rPr>
        <w:t xml:space="preserve"> начинающим </w:t>
      </w:r>
      <w:r w:rsidRPr="004D5517">
        <w:rPr>
          <w:spacing w:val="2"/>
        </w:rPr>
        <w:t>субъектам малого и среднего предпринимательства</w:t>
      </w:r>
      <w:r w:rsidR="004B41CA" w:rsidRPr="004D5517">
        <w:rPr>
          <w:spacing w:val="2"/>
        </w:rPr>
        <w:t>,</w:t>
      </w:r>
      <w:r w:rsidR="00245C23" w:rsidRPr="004D5517">
        <w:rPr>
          <w:spacing w:val="2"/>
        </w:rPr>
        <w:t xml:space="preserve"> </w:t>
      </w:r>
      <w:r w:rsidR="004B41CA" w:rsidRPr="004D5517">
        <w:rPr>
          <w:spacing w:val="2"/>
        </w:rPr>
        <w:t xml:space="preserve">осуществляющим деятельность на территории муниципального образования «Нукутский район», </w:t>
      </w:r>
      <w:r w:rsidR="00245C23" w:rsidRPr="004D5517">
        <w:rPr>
          <w:spacing w:val="2"/>
        </w:rPr>
        <w:t>финансовой поддержки в виде субсидии (гранта)</w:t>
      </w:r>
      <w:r w:rsidRPr="004D5517">
        <w:rPr>
          <w:spacing w:val="2"/>
        </w:rPr>
        <w:t xml:space="preserve"> в соответствии с</w:t>
      </w:r>
      <w:r w:rsidR="004B41CA" w:rsidRPr="004D5517">
        <w:rPr>
          <w:spacing w:val="2"/>
        </w:rPr>
        <w:t xml:space="preserve"> муниципальной программой</w:t>
      </w:r>
      <w:r w:rsidRPr="004D5517">
        <w:rPr>
          <w:spacing w:val="2"/>
        </w:rPr>
        <w:t xml:space="preserve"> </w:t>
      </w:r>
      <w:r w:rsidR="004B41CA" w:rsidRPr="004D5517">
        <w:rPr>
          <w:spacing w:val="2"/>
        </w:rPr>
        <w:t>«Экономическое развитие» на 2019 – 2023 годы»,</w:t>
      </w:r>
    </w:p>
    <w:p w:rsidR="00BE76C9" w:rsidRPr="004B41CA" w:rsidRDefault="00BE76C9" w:rsidP="004B41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highlight w:val="yellow"/>
        </w:rPr>
      </w:pPr>
      <w:r w:rsidRPr="00B37703">
        <w:rPr>
          <w:spacing w:val="2"/>
        </w:rPr>
        <w:t>2) принятие решения о конкретном размере субсидии и количестве предоставляемых субсидий в соответствующем календарном году;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>3) определение победителей конкурса.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3.2. С целью реализации возложенных на </w:t>
      </w:r>
      <w:r w:rsidR="004D5517">
        <w:rPr>
          <w:spacing w:val="2"/>
        </w:rPr>
        <w:t xml:space="preserve">конкурсную </w:t>
      </w:r>
      <w:r w:rsidRPr="00B37703">
        <w:rPr>
          <w:spacing w:val="2"/>
        </w:rPr>
        <w:t xml:space="preserve">комиссию полномочий </w:t>
      </w:r>
      <w:r w:rsidR="004D5517">
        <w:rPr>
          <w:spacing w:val="2"/>
        </w:rPr>
        <w:t xml:space="preserve">конкурсная </w:t>
      </w:r>
      <w:r w:rsidRPr="00B37703">
        <w:rPr>
          <w:spacing w:val="2"/>
        </w:rPr>
        <w:t>комиссия вправе направлять запросы о предоставлении информации в пределах компетенции, привлекать к работе экспертов и специалистов.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3.3. Рассмотрение вопросов и принятие решений осуществляется на заседаниях </w:t>
      </w:r>
      <w:r w:rsidR="00C12EF5">
        <w:rPr>
          <w:spacing w:val="2"/>
        </w:rPr>
        <w:t xml:space="preserve">конкурсной </w:t>
      </w:r>
      <w:r w:rsidRPr="00B37703">
        <w:rPr>
          <w:spacing w:val="2"/>
        </w:rPr>
        <w:t>комиссии.</w:t>
      </w:r>
    </w:p>
    <w:p w:rsidR="00BE76C9" w:rsidRDefault="00BE76C9" w:rsidP="00B3770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B37703">
        <w:rPr>
          <w:b w:val="0"/>
          <w:bCs w:val="0"/>
          <w:spacing w:val="2"/>
          <w:sz w:val="24"/>
          <w:szCs w:val="24"/>
        </w:rPr>
        <w:t>4. Порядок работы</w:t>
      </w:r>
      <w:r w:rsidR="00C12EF5">
        <w:rPr>
          <w:b w:val="0"/>
          <w:bCs w:val="0"/>
          <w:spacing w:val="2"/>
          <w:sz w:val="24"/>
          <w:szCs w:val="24"/>
        </w:rPr>
        <w:t xml:space="preserve"> конкурсной</w:t>
      </w:r>
      <w:r w:rsidRPr="00B37703">
        <w:rPr>
          <w:b w:val="0"/>
          <w:bCs w:val="0"/>
          <w:spacing w:val="2"/>
          <w:sz w:val="24"/>
          <w:szCs w:val="24"/>
        </w:rPr>
        <w:t xml:space="preserve"> комиссии</w:t>
      </w:r>
    </w:p>
    <w:p w:rsidR="004D5517" w:rsidRPr="00B37703" w:rsidRDefault="004D5517" w:rsidP="00B3770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4.1. Основной формой работы </w:t>
      </w:r>
      <w:r w:rsidR="004D5517">
        <w:rPr>
          <w:spacing w:val="2"/>
        </w:rPr>
        <w:t xml:space="preserve">конкурсной </w:t>
      </w:r>
      <w:r w:rsidRPr="00B37703">
        <w:rPr>
          <w:spacing w:val="2"/>
        </w:rPr>
        <w:t>комиссии является заседание.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4.2. Заседания </w:t>
      </w:r>
      <w:r w:rsidR="004D5517">
        <w:rPr>
          <w:spacing w:val="2"/>
        </w:rPr>
        <w:t xml:space="preserve">конкурсной </w:t>
      </w:r>
      <w:r w:rsidRPr="00B37703">
        <w:rPr>
          <w:spacing w:val="2"/>
        </w:rPr>
        <w:t>комиссии проводятся при условии присутствия на них не менее 2/3 ее состава.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4.3. Заочное </w:t>
      </w:r>
      <w:r w:rsidR="00C12EF5">
        <w:rPr>
          <w:spacing w:val="2"/>
        </w:rPr>
        <w:t>рассмотрение конкурсных документов</w:t>
      </w:r>
      <w:r w:rsidRPr="00B37703">
        <w:rPr>
          <w:spacing w:val="2"/>
        </w:rPr>
        <w:t xml:space="preserve"> и </w:t>
      </w:r>
      <w:r w:rsidR="00C12EF5">
        <w:rPr>
          <w:spacing w:val="2"/>
        </w:rPr>
        <w:t>рассмотрение конкурсных документов</w:t>
      </w:r>
      <w:r w:rsidRPr="00B37703">
        <w:rPr>
          <w:spacing w:val="2"/>
        </w:rPr>
        <w:t xml:space="preserve"> по доверенности не допускаются.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4.4. Председатель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>комиссии: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>1) председательствует на заседаниях</w:t>
      </w:r>
      <w:r w:rsidR="004D5517" w:rsidRPr="004D5517">
        <w:rPr>
          <w:spacing w:val="2"/>
        </w:rPr>
        <w:t xml:space="preserve"> </w:t>
      </w:r>
      <w:r w:rsidR="004D5517">
        <w:rPr>
          <w:spacing w:val="2"/>
        </w:rPr>
        <w:t>конкурсной</w:t>
      </w:r>
      <w:r w:rsidRPr="00B37703">
        <w:rPr>
          <w:spacing w:val="2"/>
        </w:rPr>
        <w:t xml:space="preserve"> комиссии;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>2) осуществляет общее руководство деятельностью</w:t>
      </w:r>
      <w:r w:rsidR="004D5517" w:rsidRPr="004D5517">
        <w:rPr>
          <w:spacing w:val="2"/>
        </w:rPr>
        <w:t xml:space="preserve"> </w:t>
      </w:r>
      <w:r w:rsidR="004D5517">
        <w:rPr>
          <w:spacing w:val="2"/>
        </w:rPr>
        <w:t>конкурсной</w:t>
      </w:r>
      <w:r w:rsidRPr="00B37703">
        <w:rPr>
          <w:spacing w:val="2"/>
        </w:rPr>
        <w:t xml:space="preserve"> комиссии;</w:t>
      </w:r>
      <w:r w:rsidR="004D5517">
        <w:rPr>
          <w:spacing w:val="2"/>
        </w:rPr>
        <w:t xml:space="preserve"> 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3) утверждает повестку дня, назначает дату заседания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>комиссии;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4) подписывает протокол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>комиссии;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5) обладает правом решающего голоса в случае равенства </w:t>
      </w:r>
      <w:r w:rsidR="0048758D">
        <w:rPr>
          <w:spacing w:val="2"/>
        </w:rPr>
        <w:t>баллов</w:t>
      </w:r>
      <w:r w:rsidRPr="00B37703">
        <w:rPr>
          <w:spacing w:val="2"/>
        </w:rPr>
        <w:t>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4.5. В случае отсутствия председателя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 xml:space="preserve">комиссии его полномочия осуществляет заместитель председателя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>комиссии.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>4.6. Секретарь</w:t>
      </w:r>
      <w:r w:rsidR="004D5517" w:rsidRPr="004D5517">
        <w:rPr>
          <w:spacing w:val="2"/>
        </w:rPr>
        <w:t xml:space="preserve"> </w:t>
      </w:r>
      <w:r w:rsidR="004D5517">
        <w:rPr>
          <w:spacing w:val="2"/>
        </w:rPr>
        <w:t>конкурсной</w:t>
      </w:r>
      <w:r w:rsidRPr="00B37703">
        <w:rPr>
          <w:spacing w:val="2"/>
        </w:rPr>
        <w:t xml:space="preserve"> комиссии: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1) осуществляет подготовку материалов к заседаниям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>комиссии;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>2) ведет протокол заседаний</w:t>
      </w:r>
      <w:r w:rsidR="004D5517" w:rsidRPr="004D5517">
        <w:rPr>
          <w:spacing w:val="2"/>
        </w:rPr>
        <w:t xml:space="preserve"> </w:t>
      </w:r>
      <w:r w:rsidR="004D5517">
        <w:rPr>
          <w:spacing w:val="2"/>
        </w:rPr>
        <w:t>конкурсной</w:t>
      </w:r>
      <w:r w:rsidRPr="00B37703">
        <w:rPr>
          <w:spacing w:val="2"/>
        </w:rPr>
        <w:t xml:space="preserve"> комиссии;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3) доводит решения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 xml:space="preserve">комиссии до сведения заинтересованных лиц и контролирует выполнение решений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>комиссии;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4) организует ознакомление членов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>комиссии с представленными заявками и иными документами;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>5) приглашает на заседание</w:t>
      </w:r>
      <w:r w:rsidR="004D5517" w:rsidRPr="004D5517">
        <w:rPr>
          <w:spacing w:val="2"/>
        </w:rPr>
        <w:t xml:space="preserve"> </w:t>
      </w:r>
      <w:r w:rsidR="004D5517">
        <w:rPr>
          <w:spacing w:val="2"/>
        </w:rPr>
        <w:t>конкурсной</w:t>
      </w:r>
      <w:r w:rsidRPr="00B37703">
        <w:rPr>
          <w:spacing w:val="2"/>
        </w:rPr>
        <w:t xml:space="preserve"> комиссии представителей органов местного самоуправления, представителей организаций, ученых и других специалистов (при необходимости);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6) информирует всех членов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 xml:space="preserve">комиссии о дате, времени и месте проведения заседания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 xml:space="preserve">комиссии не </w:t>
      </w:r>
      <w:proofErr w:type="gramStart"/>
      <w:r w:rsidRPr="00B37703">
        <w:rPr>
          <w:spacing w:val="2"/>
        </w:rPr>
        <w:t>позднее</w:t>
      </w:r>
      <w:proofErr w:type="gramEnd"/>
      <w:r w:rsidRPr="00B37703">
        <w:rPr>
          <w:spacing w:val="2"/>
        </w:rPr>
        <w:t xml:space="preserve"> чем за три рабочих дня до дня проведения заседания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>комиссии.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>4.7. Члены</w:t>
      </w:r>
      <w:r w:rsidR="004D5517" w:rsidRPr="004D5517">
        <w:rPr>
          <w:spacing w:val="2"/>
        </w:rPr>
        <w:t xml:space="preserve"> </w:t>
      </w:r>
      <w:r w:rsidR="004D5517">
        <w:rPr>
          <w:spacing w:val="2"/>
        </w:rPr>
        <w:t>конкурсной</w:t>
      </w:r>
      <w:r w:rsidRPr="00B37703">
        <w:rPr>
          <w:spacing w:val="2"/>
        </w:rPr>
        <w:t xml:space="preserve"> комиссии: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1) участвуют в заседаниях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>комиссии;</w:t>
      </w:r>
    </w:p>
    <w:p w:rsidR="00BE76C9" w:rsidRPr="00B37703" w:rsidRDefault="004D5517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</w:t>
      </w:r>
      <w:r w:rsidR="00BE76C9" w:rsidRPr="00B37703">
        <w:rPr>
          <w:spacing w:val="2"/>
        </w:rPr>
        <w:t>) участвуют в рассмотрении поступивших заявок и иных документов;</w:t>
      </w:r>
    </w:p>
    <w:p w:rsidR="00BE76C9" w:rsidRPr="00B37703" w:rsidRDefault="004D5517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BE76C9" w:rsidRPr="00B37703">
        <w:rPr>
          <w:spacing w:val="2"/>
        </w:rPr>
        <w:t xml:space="preserve">) участвуют в </w:t>
      </w:r>
      <w:r w:rsidR="0072740D">
        <w:rPr>
          <w:spacing w:val="2"/>
        </w:rPr>
        <w:t>оценке предоставленных документов</w:t>
      </w:r>
      <w:r w:rsidR="00BE76C9" w:rsidRPr="00B37703">
        <w:rPr>
          <w:spacing w:val="2"/>
        </w:rPr>
        <w:t xml:space="preserve"> при принятии решений</w:t>
      </w:r>
      <w:r w:rsidRPr="004D5517">
        <w:rPr>
          <w:spacing w:val="2"/>
        </w:rPr>
        <w:t xml:space="preserve"> </w:t>
      </w:r>
      <w:r>
        <w:rPr>
          <w:spacing w:val="2"/>
        </w:rPr>
        <w:t>конкурсной</w:t>
      </w:r>
      <w:r w:rsidR="00BE76C9" w:rsidRPr="00B37703">
        <w:rPr>
          <w:spacing w:val="2"/>
        </w:rPr>
        <w:t xml:space="preserve"> комиссией.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4.8. </w:t>
      </w:r>
      <w:r w:rsidR="0048758D">
        <w:rPr>
          <w:spacing w:val="2"/>
        </w:rPr>
        <w:t>При равенстве баллов</w:t>
      </w:r>
      <w:r w:rsidRPr="00B37703">
        <w:rPr>
          <w:spacing w:val="2"/>
        </w:rPr>
        <w:t xml:space="preserve"> принятым считается решение, за которое проголосовал председательствующий. В случае несогласия с принятым решением член </w:t>
      </w:r>
      <w:r w:rsidR="0048758D">
        <w:rPr>
          <w:spacing w:val="2"/>
        </w:rPr>
        <w:t>конкурсной</w:t>
      </w:r>
      <w:r w:rsidR="0048758D" w:rsidRPr="00B37703">
        <w:rPr>
          <w:spacing w:val="2"/>
        </w:rPr>
        <w:t xml:space="preserve"> </w:t>
      </w:r>
      <w:r w:rsidRPr="00B37703">
        <w:rPr>
          <w:spacing w:val="2"/>
        </w:rPr>
        <w:t>комиссии вправе письменно изложить свое мотивированное мнение.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4.9. Решения </w:t>
      </w:r>
      <w:r w:rsidR="0048758D">
        <w:rPr>
          <w:spacing w:val="2"/>
        </w:rPr>
        <w:t>конкурсной</w:t>
      </w:r>
      <w:r w:rsidR="0048758D" w:rsidRPr="00B37703">
        <w:rPr>
          <w:spacing w:val="2"/>
        </w:rPr>
        <w:t xml:space="preserve"> </w:t>
      </w:r>
      <w:r w:rsidRPr="00B37703">
        <w:rPr>
          <w:spacing w:val="2"/>
        </w:rPr>
        <w:t>комиссии оформляются протоколом заседания</w:t>
      </w:r>
      <w:r w:rsidR="0048758D" w:rsidRPr="0048758D">
        <w:rPr>
          <w:spacing w:val="2"/>
        </w:rPr>
        <w:t xml:space="preserve"> </w:t>
      </w:r>
      <w:r w:rsidR="0048758D">
        <w:rPr>
          <w:spacing w:val="2"/>
        </w:rPr>
        <w:t>конкурсной</w:t>
      </w:r>
      <w:r w:rsidRPr="00B37703">
        <w:rPr>
          <w:spacing w:val="2"/>
        </w:rPr>
        <w:t xml:space="preserve"> комиссии.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lastRenderedPageBreak/>
        <w:t>Протоколы заседаний</w:t>
      </w:r>
      <w:r w:rsidR="0048758D" w:rsidRPr="0048758D">
        <w:rPr>
          <w:spacing w:val="2"/>
        </w:rPr>
        <w:t xml:space="preserve"> </w:t>
      </w:r>
      <w:r w:rsidR="0048758D">
        <w:rPr>
          <w:spacing w:val="2"/>
        </w:rPr>
        <w:t>конкурсной</w:t>
      </w:r>
      <w:r w:rsidRPr="00B37703">
        <w:rPr>
          <w:spacing w:val="2"/>
        </w:rPr>
        <w:t xml:space="preserve"> комиссии подписываются председательствующим на заседании и секретарем</w:t>
      </w:r>
      <w:r w:rsidR="0048758D" w:rsidRPr="0048758D">
        <w:rPr>
          <w:spacing w:val="2"/>
        </w:rPr>
        <w:t xml:space="preserve"> </w:t>
      </w:r>
      <w:r w:rsidR="0048758D">
        <w:rPr>
          <w:spacing w:val="2"/>
        </w:rPr>
        <w:t>конкурсной</w:t>
      </w:r>
      <w:r w:rsidRPr="00B37703">
        <w:rPr>
          <w:spacing w:val="2"/>
        </w:rPr>
        <w:t xml:space="preserve"> комиссии. Изложенные в письменной форме мнения членов</w:t>
      </w:r>
      <w:r w:rsidR="0048758D" w:rsidRPr="0048758D">
        <w:rPr>
          <w:spacing w:val="2"/>
        </w:rPr>
        <w:t xml:space="preserve"> </w:t>
      </w:r>
      <w:r w:rsidR="0048758D">
        <w:rPr>
          <w:spacing w:val="2"/>
        </w:rPr>
        <w:t>конкурсной</w:t>
      </w:r>
      <w:r w:rsidRPr="00B37703">
        <w:rPr>
          <w:spacing w:val="2"/>
        </w:rPr>
        <w:t xml:space="preserve"> комиссии (при их наличии) подлежат приобщению к протоколу заседания</w:t>
      </w:r>
      <w:r w:rsidR="0048758D" w:rsidRPr="0048758D">
        <w:rPr>
          <w:spacing w:val="2"/>
        </w:rPr>
        <w:t xml:space="preserve"> </w:t>
      </w:r>
      <w:r w:rsidR="0048758D">
        <w:rPr>
          <w:spacing w:val="2"/>
        </w:rPr>
        <w:t>конкурсной</w:t>
      </w:r>
      <w:r w:rsidRPr="00B37703">
        <w:rPr>
          <w:spacing w:val="2"/>
        </w:rPr>
        <w:t xml:space="preserve"> комиссии.</w:t>
      </w:r>
    </w:p>
    <w:p w:rsidR="00BE76C9" w:rsidRPr="00BE76C9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4.10. Учет и хранение заявок (в том числе прилагаемых к ним документов), поступивших от заявителей, протоколов заседаний </w:t>
      </w:r>
      <w:r w:rsidR="0048758D">
        <w:rPr>
          <w:spacing w:val="2"/>
        </w:rPr>
        <w:t>конкурсной</w:t>
      </w:r>
      <w:r w:rsidR="0048758D" w:rsidRPr="00B37703">
        <w:rPr>
          <w:spacing w:val="2"/>
        </w:rPr>
        <w:t xml:space="preserve"> </w:t>
      </w:r>
      <w:r w:rsidRPr="00B37703">
        <w:rPr>
          <w:spacing w:val="2"/>
        </w:rPr>
        <w:t xml:space="preserve">комиссии осуществляет </w:t>
      </w:r>
      <w:r w:rsidR="0048758D">
        <w:rPr>
          <w:spacing w:val="2"/>
        </w:rPr>
        <w:t>управление</w:t>
      </w:r>
      <w:r w:rsidRPr="00B37703">
        <w:rPr>
          <w:spacing w:val="2"/>
        </w:rPr>
        <w:t>.</w:t>
      </w: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F53A9" w:rsidRDefault="00AF53A9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1781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</w:t>
      </w:r>
      <w:r w:rsidR="00A426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2</w:t>
      </w:r>
      <w:r w:rsidRPr="00E1781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постановлению</w:t>
      </w:r>
      <w:r w:rsidR="00717B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16DF3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1781A">
        <w:rPr>
          <w:rFonts w:ascii="Times New Roman" w:eastAsia="Times New Roman" w:hAnsi="Times New Roman" w:cs="Times New Roman"/>
          <w:spacing w:val="2"/>
          <w:sz w:val="24"/>
          <w:szCs w:val="24"/>
        </w:rPr>
        <w:t>дминистрации</w:t>
      </w:r>
    </w:p>
    <w:p w:rsidR="00216DF3" w:rsidRDefault="00216DF3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 «Нукутский район»</w:t>
      </w:r>
    </w:p>
    <w:p w:rsidR="00216DF3" w:rsidRDefault="00216DF3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</w:t>
      </w:r>
      <w:r w:rsidR="00A42678">
        <w:rPr>
          <w:rFonts w:ascii="Times New Roman" w:eastAsia="Times New Roman" w:hAnsi="Times New Roman" w:cs="Times New Roman"/>
          <w:spacing w:val="2"/>
          <w:sz w:val="24"/>
          <w:szCs w:val="24"/>
        </w:rPr>
        <w:t>27</w:t>
      </w:r>
      <w:r w:rsidR="00793987">
        <w:rPr>
          <w:rFonts w:ascii="Times New Roman" w:eastAsia="Times New Roman" w:hAnsi="Times New Roman" w:cs="Times New Roman"/>
          <w:spacing w:val="2"/>
          <w:sz w:val="24"/>
          <w:szCs w:val="24"/>
        </w:rPr>
        <w:t>.09.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2019 г.</w:t>
      </w:r>
      <w:r w:rsidR="007939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№578</w:t>
      </w:r>
    </w:p>
    <w:p w:rsidR="00921366" w:rsidRDefault="00921366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93987" w:rsidRDefault="00B27EFE" w:rsidP="00A426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4267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B27EFE" w:rsidRPr="00A42678" w:rsidRDefault="00A42678" w:rsidP="00A426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42678">
        <w:rPr>
          <w:rFonts w:ascii="Times New Roman" w:hAnsi="Times New Roman" w:cs="Times New Roman"/>
          <w:b/>
          <w:sz w:val="24"/>
          <w:szCs w:val="24"/>
        </w:rPr>
        <w:t xml:space="preserve">конкурсной комиссии по предоставлению субсидий </w:t>
      </w:r>
      <w:r w:rsidR="001E5AB1" w:rsidRPr="001E5AB1">
        <w:rPr>
          <w:rFonts w:ascii="Times New Roman" w:hAnsi="Times New Roman" w:cs="Times New Roman"/>
          <w:b/>
          <w:sz w:val="24"/>
          <w:szCs w:val="24"/>
        </w:rPr>
        <w:t xml:space="preserve">начинающим </w:t>
      </w:r>
      <w:r w:rsidRPr="001E5AB1">
        <w:rPr>
          <w:rFonts w:ascii="Times New Roman" w:hAnsi="Times New Roman" w:cs="Times New Roman"/>
          <w:b/>
          <w:sz w:val="24"/>
          <w:szCs w:val="24"/>
        </w:rPr>
        <w:t>с</w:t>
      </w:r>
      <w:r w:rsidRPr="00A42678">
        <w:rPr>
          <w:rFonts w:ascii="Times New Roman" w:hAnsi="Times New Roman" w:cs="Times New Roman"/>
          <w:b/>
          <w:sz w:val="24"/>
          <w:szCs w:val="24"/>
        </w:rPr>
        <w:t>убъектам малого и среднего предпринимательства муниципального образования «Нукутский район»</w:t>
      </w:r>
    </w:p>
    <w:p w:rsidR="00A42678" w:rsidRDefault="00A42678" w:rsidP="00A426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24F8C" w:rsidRDefault="00B27EFE" w:rsidP="00717B10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7EFE">
        <w:rPr>
          <w:rFonts w:ascii="Times New Roman" w:hAnsi="Times New Roman" w:cs="Times New Roman"/>
          <w:sz w:val="24"/>
          <w:szCs w:val="24"/>
        </w:rPr>
        <w:t>Гомбоев Сергей Геннадьевич – мэр муниципального образования «Нукутский район»,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</w:t>
      </w:r>
      <w:r w:rsidR="00A42678">
        <w:rPr>
          <w:rFonts w:ascii="Times New Roman" w:hAnsi="Times New Roman" w:cs="Times New Roman"/>
          <w:sz w:val="24"/>
          <w:szCs w:val="24"/>
        </w:rPr>
        <w:t>;</w:t>
      </w:r>
    </w:p>
    <w:p w:rsidR="00B27EFE" w:rsidRDefault="00B27EFE" w:rsidP="00717B10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Акбашев Тимур Рашидович – первый заместитель мэра муниципального образования «Нукутский район», заместитель председателя комиссии</w:t>
      </w:r>
      <w:r w:rsidR="00A42678">
        <w:rPr>
          <w:rFonts w:ascii="Times New Roman" w:hAnsi="Times New Roman" w:cs="Times New Roman"/>
          <w:sz w:val="24"/>
          <w:szCs w:val="24"/>
        </w:rPr>
        <w:t>;</w:t>
      </w:r>
    </w:p>
    <w:p w:rsidR="00B27EFE" w:rsidRDefault="00B27EFE" w:rsidP="00717B10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Соколова Вероника Гавриловна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главного специалиста управления экономического развития и труда Администрации муниципального образования «Нукутский район», секретарь комиссии.</w:t>
      </w:r>
    </w:p>
    <w:p w:rsidR="00B27EFE" w:rsidRDefault="00B27EFE" w:rsidP="00717B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7EFE" w:rsidRDefault="00B27EFE" w:rsidP="00717B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7EFE" w:rsidRDefault="00B27EFE" w:rsidP="00717B10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Петровна – заместитель мэра муниципального образования «Нукутский район» по социальным вопросам.</w:t>
      </w:r>
    </w:p>
    <w:p w:rsidR="00B27EFE" w:rsidRDefault="00B27EFE" w:rsidP="00717B10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Надежда Анатольевна – начальник управления экономического развития и труда Администрации муниципального образования «Нукутский район»,</w:t>
      </w:r>
    </w:p>
    <w:p w:rsidR="00B27EFE" w:rsidRDefault="00B27EFE" w:rsidP="00717B10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Валерьевна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МКУ «Финансовое управление муниципального образования «Нукутский район»</w:t>
      </w:r>
    </w:p>
    <w:p w:rsidR="00B27EFE" w:rsidRPr="00B27EFE" w:rsidRDefault="00B27EFE" w:rsidP="00717B10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Геленкенов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Сергеевич – начальник отдела сельского хозяйства Администрации муниципального образования «Нукутский район».</w:t>
      </w:r>
    </w:p>
    <w:p w:rsidR="00B27EFE" w:rsidRPr="00E1781A" w:rsidRDefault="00B27EFE" w:rsidP="00B27E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27EFE" w:rsidRPr="00E1781A" w:rsidSect="004E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3A86BC7"/>
    <w:multiLevelType w:val="multilevel"/>
    <w:tmpl w:val="409E6A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>
    <w:nsid w:val="3D3612A3"/>
    <w:multiLevelType w:val="hybridMultilevel"/>
    <w:tmpl w:val="E4D0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618DF"/>
    <w:multiLevelType w:val="hybridMultilevel"/>
    <w:tmpl w:val="98E03304"/>
    <w:lvl w:ilvl="0" w:tplc="2888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4E27E1"/>
    <w:multiLevelType w:val="hybridMultilevel"/>
    <w:tmpl w:val="30F2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3118"/>
    <w:multiLevelType w:val="hybridMultilevel"/>
    <w:tmpl w:val="F4DC209C"/>
    <w:lvl w:ilvl="0" w:tplc="A6BAAB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B11EA"/>
    <w:multiLevelType w:val="multilevel"/>
    <w:tmpl w:val="8286CD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3A9"/>
    <w:rsid w:val="0004752E"/>
    <w:rsid w:val="000E0959"/>
    <w:rsid w:val="001B0354"/>
    <w:rsid w:val="001E4FEB"/>
    <w:rsid w:val="001E5A5E"/>
    <w:rsid w:val="001E5AB1"/>
    <w:rsid w:val="002154ED"/>
    <w:rsid w:val="00216DF3"/>
    <w:rsid w:val="00245C23"/>
    <w:rsid w:val="00286D9A"/>
    <w:rsid w:val="00331AC7"/>
    <w:rsid w:val="0035635A"/>
    <w:rsid w:val="003771A1"/>
    <w:rsid w:val="0045279E"/>
    <w:rsid w:val="0048758D"/>
    <w:rsid w:val="004948B8"/>
    <w:rsid w:val="004B41CA"/>
    <w:rsid w:val="004D5517"/>
    <w:rsid w:val="004E1660"/>
    <w:rsid w:val="004F4667"/>
    <w:rsid w:val="00596A00"/>
    <w:rsid w:val="006A34B6"/>
    <w:rsid w:val="006E34D7"/>
    <w:rsid w:val="00717B10"/>
    <w:rsid w:val="0072740D"/>
    <w:rsid w:val="00763A8A"/>
    <w:rsid w:val="00765966"/>
    <w:rsid w:val="00793987"/>
    <w:rsid w:val="008020AC"/>
    <w:rsid w:val="0088723C"/>
    <w:rsid w:val="008D29D7"/>
    <w:rsid w:val="008E52D6"/>
    <w:rsid w:val="00921366"/>
    <w:rsid w:val="00950742"/>
    <w:rsid w:val="00996280"/>
    <w:rsid w:val="009A481F"/>
    <w:rsid w:val="00A42678"/>
    <w:rsid w:val="00AF53A9"/>
    <w:rsid w:val="00B100F8"/>
    <w:rsid w:val="00B27EFE"/>
    <w:rsid w:val="00B37703"/>
    <w:rsid w:val="00B5562F"/>
    <w:rsid w:val="00B92F56"/>
    <w:rsid w:val="00B93BCE"/>
    <w:rsid w:val="00BE76C9"/>
    <w:rsid w:val="00C12EF5"/>
    <w:rsid w:val="00C5472E"/>
    <w:rsid w:val="00CA15D0"/>
    <w:rsid w:val="00DC44FA"/>
    <w:rsid w:val="00DC7BF9"/>
    <w:rsid w:val="00E1781A"/>
    <w:rsid w:val="00E938DF"/>
    <w:rsid w:val="00EA3994"/>
    <w:rsid w:val="00EB7D2D"/>
    <w:rsid w:val="00F24F8C"/>
    <w:rsid w:val="00F541AE"/>
    <w:rsid w:val="00F55872"/>
    <w:rsid w:val="00FA1B6B"/>
    <w:rsid w:val="00FA2390"/>
    <w:rsid w:val="00FB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60"/>
  </w:style>
  <w:style w:type="paragraph" w:styleId="1">
    <w:name w:val="heading 1"/>
    <w:basedOn w:val="a"/>
    <w:link w:val="10"/>
    <w:uiPriority w:val="9"/>
    <w:qFormat/>
    <w:rsid w:val="00AF5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5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5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F53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53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F53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F53A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53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53A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A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56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06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59348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017612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05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5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5891-426A-4ABC-B533-0604BF2B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Коля</cp:lastModifiedBy>
  <cp:revision>24</cp:revision>
  <cp:lastPrinted>2019-10-04T01:37:00Z</cp:lastPrinted>
  <dcterms:created xsi:type="dcterms:W3CDTF">2019-04-24T07:31:00Z</dcterms:created>
  <dcterms:modified xsi:type="dcterms:W3CDTF">2019-10-04T01:38:00Z</dcterms:modified>
</cp:coreProperties>
</file>